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eastAsia="Trebuchet MS" w:cstheme="minorHAnsi"/>
          <w:b/>
        </w:rPr>
        <w:t>PUBLICAÇÃO OFICIAL</w:t>
      </w: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center"/>
        <w:rPr>
          <w:rFonts w:eastAsia="Trebuchet MS" w:cstheme="minorHAnsi"/>
          <w:b/>
        </w:rPr>
      </w:pPr>
      <w:r w:rsidRPr="00F141CC">
        <w:rPr>
          <w:rFonts w:cstheme="minorHAnsi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42522341" r:id="rId6"/>
        </w:object>
      </w:r>
    </w:p>
    <w:p w:rsidR="00D46B0C" w:rsidRPr="00F141CC" w:rsidRDefault="00D46B0C" w:rsidP="00D46B0C">
      <w:pPr>
        <w:spacing w:after="0" w:line="240" w:lineRule="auto"/>
        <w:rPr>
          <w:rFonts w:eastAsia="Trebuchet MS" w:cstheme="minorHAnsi"/>
          <w:b/>
        </w:rPr>
      </w:pP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46B0C" w:rsidRPr="00F141CC" w:rsidRDefault="00D850AB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  <w:u w:val="single"/>
        </w:rPr>
        <w:t>1</w:t>
      </w:r>
      <w:r w:rsidR="009D2992">
        <w:rPr>
          <w:rFonts w:eastAsia="Trebuchet MS" w:cstheme="minorHAnsi"/>
          <w:b/>
          <w:u w:val="single"/>
        </w:rPr>
        <w:t>6</w:t>
      </w:r>
      <w:r w:rsidR="00625923">
        <w:rPr>
          <w:rFonts w:eastAsia="Trebuchet MS" w:cstheme="minorHAnsi"/>
          <w:b/>
          <w:u w:val="single"/>
        </w:rPr>
        <w:t>5</w:t>
      </w:r>
      <w:r w:rsidR="00D46B0C" w:rsidRPr="00F141CC">
        <w:rPr>
          <w:rFonts w:eastAsia="Trebuchet MS" w:cstheme="minorHAnsi"/>
          <w:b/>
          <w:u w:val="single"/>
        </w:rPr>
        <w:t>ª SESSÃO ORDINÁRIA DA 6ª LEGISLATURA</w:t>
      </w:r>
    </w:p>
    <w:p w:rsidR="00D46B0C" w:rsidRPr="00F141CC" w:rsidRDefault="00D46B0C" w:rsidP="00D46B0C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F141CC">
        <w:rPr>
          <w:rFonts w:eastAsia="Trebuchet MS" w:cstheme="minorHAnsi"/>
          <w:b/>
          <w:u w:val="single"/>
        </w:rPr>
        <w:t xml:space="preserve">DE </w:t>
      </w:r>
      <w:r w:rsidR="00625923">
        <w:rPr>
          <w:rFonts w:eastAsia="Trebuchet MS" w:cstheme="minorHAnsi"/>
          <w:b/>
          <w:u w:val="single"/>
        </w:rPr>
        <w:t>05</w:t>
      </w:r>
      <w:r w:rsidR="002313C2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>DE</w:t>
      </w:r>
      <w:proofErr w:type="gramStart"/>
      <w:r w:rsidRPr="00F141CC">
        <w:rPr>
          <w:rFonts w:eastAsia="Trebuchet MS" w:cstheme="minorHAnsi"/>
          <w:b/>
          <w:u w:val="single"/>
        </w:rPr>
        <w:t xml:space="preserve"> </w:t>
      </w:r>
      <w:r w:rsidR="00625923">
        <w:rPr>
          <w:rFonts w:eastAsia="Trebuchet MS" w:cstheme="minorHAnsi"/>
          <w:b/>
          <w:u w:val="single"/>
        </w:rPr>
        <w:t xml:space="preserve"> </w:t>
      </w:r>
      <w:proofErr w:type="gramEnd"/>
      <w:r w:rsidR="00625923">
        <w:rPr>
          <w:rFonts w:eastAsia="Trebuchet MS" w:cstheme="minorHAnsi"/>
          <w:b/>
          <w:u w:val="single"/>
        </w:rPr>
        <w:t>DEZEMBRO</w:t>
      </w:r>
      <w:r w:rsidR="007E4EFA">
        <w:rPr>
          <w:rFonts w:eastAsia="Trebuchet MS" w:cstheme="minorHAnsi"/>
          <w:b/>
          <w:u w:val="single"/>
        </w:rPr>
        <w:t xml:space="preserve"> </w:t>
      </w:r>
      <w:r w:rsidRPr="00F141CC">
        <w:rPr>
          <w:rFonts w:eastAsia="Trebuchet MS" w:cstheme="minorHAnsi"/>
          <w:b/>
          <w:u w:val="single"/>
        </w:rPr>
        <w:t>DE 201</w:t>
      </w:r>
      <w:r w:rsidR="005A4CCC">
        <w:rPr>
          <w:rFonts w:eastAsia="Trebuchet MS" w:cstheme="minorHAnsi"/>
          <w:b/>
          <w:u w:val="single"/>
        </w:rPr>
        <w:t>6</w:t>
      </w:r>
      <w:r w:rsidRPr="00F141CC">
        <w:rPr>
          <w:rFonts w:eastAsia="Trebuchet MS" w:cstheme="minorHAnsi"/>
          <w:b/>
          <w:u w:val="single"/>
        </w:rPr>
        <w:t xml:space="preserve"> ÀS 18</w:t>
      </w:r>
      <w:r w:rsidR="00B60EF5">
        <w:rPr>
          <w:rFonts w:eastAsia="Trebuchet MS" w:cstheme="minorHAnsi"/>
          <w:b/>
          <w:u w:val="single"/>
        </w:rPr>
        <w:t>:00</w:t>
      </w:r>
      <w:r w:rsidRPr="00F141CC">
        <w:rPr>
          <w:rFonts w:eastAsia="Trebuchet MS" w:cstheme="minorHAnsi"/>
          <w:b/>
          <w:u w:val="single"/>
        </w:rPr>
        <w:t xml:space="preserve"> HORAS </w:t>
      </w:r>
    </w:p>
    <w:p w:rsidR="006D52A3" w:rsidRDefault="006D52A3" w:rsidP="006D52A3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PRESIDENTE:</w:t>
      </w:r>
      <w:r>
        <w:rPr>
          <w:rFonts w:eastAsia="Trebuchet MS" w:cstheme="minorHAnsi"/>
          <w:b/>
        </w:rPr>
        <w:t xml:space="preserve"> </w:t>
      </w:r>
      <w:proofErr w:type="spellStart"/>
      <w:r>
        <w:rPr>
          <w:rFonts w:eastAsia="Trebuchet MS" w:cstheme="minorHAnsi"/>
          <w:b/>
        </w:rPr>
        <w:t>DR.ALEXANDRE</w:t>
      </w:r>
      <w:proofErr w:type="spellEnd"/>
      <w:r>
        <w:rPr>
          <w:rFonts w:eastAsia="Trebuchet MS" w:cstheme="minorHAnsi"/>
          <w:b/>
        </w:rPr>
        <w:t xml:space="preserve"> AMARAL</w:t>
      </w:r>
    </w:p>
    <w:p w:rsidR="006D52A3" w:rsidRPr="00F141CC" w:rsidRDefault="006D52A3" w:rsidP="006D52A3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>
        <w:rPr>
          <w:rFonts w:eastAsia="Trebuchet MS" w:cstheme="minorHAnsi"/>
          <w:b/>
        </w:rPr>
        <w:t>VICE-PRESIDENTE</w:t>
      </w:r>
      <w:r w:rsidRPr="00F141CC">
        <w:rPr>
          <w:rFonts w:eastAsia="Trebuchet MS" w:cstheme="minorHAnsi"/>
          <w:b/>
        </w:rPr>
        <w:t>: RAIMUNDO AZEVEDO FERREIRA</w:t>
      </w:r>
    </w:p>
    <w:p w:rsidR="006D52A3" w:rsidRDefault="006D52A3" w:rsidP="006D52A3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SECRETÁRIOS</w:t>
      </w:r>
      <w:r>
        <w:rPr>
          <w:rFonts w:eastAsia="Trebuchet MS" w:cstheme="minorHAnsi"/>
          <w:b/>
        </w:rPr>
        <w:t xml:space="preserve">: EDUARDO DA DELEGACIA, GERALDO ATLETA E AUGUSTO CANTO </w:t>
      </w:r>
    </w:p>
    <w:p w:rsidR="006D52A3" w:rsidRDefault="006D52A3" w:rsidP="006D52A3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  <w:r>
        <w:rPr>
          <w:rFonts w:eastAsia="Trebuchet MS" w:cstheme="minorHAnsi"/>
          <w:b/>
          <w:u w:val="single"/>
        </w:rPr>
        <w:t>VEREADORES PRESENTES</w:t>
      </w:r>
      <w:r>
        <w:rPr>
          <w:rFonts w:eastAsia="Trebuchet MS" w:cstheme="minorHAnsi"/>
          <w:b/>
        </w:rPr>
        <w:t>: DRA. ANA PAULA, BETO, EDUARDO BOSCO E RENATINHO DO BAR</w:t>
      </w:r>
    </w:p>
    <w:p w:rsidR="006D52A3" w:rsidRDefault="006D52A3" w:rsidP="006D52A3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E161AE" w:rsidRDefault="00E161AE" w:rsidP="00E40D0A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</w:rPr>
      </w:pPr>
    </w:p>
    <w:p w:rsidR="00E30E28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76A1" w:rsidRDefault="008658C5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9D2992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</w:t>
      </w:r>
      <w:r w:rsidR="00FF034D" w:rsidRPr="009D2992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XPEDIENTE RECEBIDO DO LEGISLATIVO</w:t>
      </w:r>
    </w:p>
    <w:p w:rsidR="00EB0350" w:rsidRDefault="00EB035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EB0350" w:rsidRDefault="00EB035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Recebimento;</w:t>
      </w:r>
    </w:p>
    <w:p w:rsidR="00EB0350" w:rsidRDefault="00EB035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EB0350" w:rsidRDefault="00EB035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Projeto de resolução nº 10/2016.</w:t>
      </w:r>
    </w:p>
    <w:p w:rsidR="00EB0350" w:rsidRDefault="00EB0350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9D2992" w:rsidRDefault="009D2992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6D52A3" w:rsidRPr="00EB0350" w:rsidRDefault="00EB0350" w:rsidP="006D5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B0350">
        <w:rPr>
          <w:color w:val="000000" w:themeColor="text1"/>
          <w:sz w:val="24"/>
          <w:szCs w:val="24"/>
        </w:rPr>
        <w:t xml:space="preserve">Requerimento nº 291/2016, de autoria do </w:t>
      </w:r>
      <w:proofErr w:type="gramStart"/>
      <w:r w:rsidRPr="00EB0350">
        <w:rPr>
          <w:color w:val="000000" w:themeColor="text1"/>
          <w:sz w:val="24"/>
          <w:szCs w:val="24"/>
        </w:rPr>
        <w:t>edil</w:t>
      </w:r>
      <w:proofErr w:type="gramEnd"/>
      <w:r w:rsidRPr="00EB0350">
        <w:rPr>
          <w:color w:val="000000" w:themeColor="text1"/>
          <w:sz w:val="24"/>
          <w:szCs w:val="24"/>
        </w:rPr>
        <w:t xml:space="preserve"> </w:t>
      </w:r>
      <w:proofErr w:type="spellStart"/>
      <w:r w:rsidRPr="00EB0350">
        <w:rPr>
          <w:color w:val="000000" w:themeColor="text1"/>
          <w:sz w:val="24"/>
          <w:szCs w:val="24"/>
        </w:rPr>
        <w:t>Renatinho</w:t>
      </w:r>
      <w:proofErr w:type="spellEnd"/>
      <w:r w:rsidRPr="00EB0350">
        <w:rPr>
          <w:color w:val="000000" w:themeColor="text1"/>
          <w:sz w:val="24"/>
          <w:szCs w:val="24"/>
        </w:rPr>
        <w:t xml:space="preserve"> do Bar requer voto de pesar pelo falecimento do Senhor Benedito de Barros</w:t>
      </w:r>
    </w:p>
    <w:p w:rsidR="00E30E28" w:rsidRDefault="00E30E2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DA67BD" w:rsidRDefault="00D46B0C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u w:val="single"/>
        </w:rPr>
      </w:pPr>
      <w:r w:rsidRPr="00B007EE">
        <w:rPr>
          <w:rFonts w:eastAsia="Trebuchet MS" w:cstheme="minorHAnsi"/>
          <w:b/>
          <w:u w:val="single"/>
        </w:rPr>
        <w:t>ORDEM DO DIA</w:t>
      </w:r>
    </w:p>
    <w:p w:rsidR="00B63298" w:rsidRPr="00E161AE" w:rsidRDefault="00B63298" w:rsidP="00DA67BD">
      <w:pPr>
        <w:tabs>
          <w:tab w:val="left" w:pos="3119"/>
        </w:tabs>
        <w:spacing w:after="0" w:line="240" w:lineRule="auto"/>
        <w:jc w:val="both"/>
        <w:rPr>
          <w:rFonts w:eastAsia="Trebuchet MS" w:cstheme="minorHAnsi"/>
          <w:b/>
          <w:color w:val="000000" w:themeColor="text1"/>
          <w:u w:val="single"/>
        </w:rPr>
      </w:pPr>
    </w:p>
    <w:p w:rsidR="00625923" w:rsidRPr="00EB0350" w:rsidRDefault="00EB0350" w:rsidP="00EB0350">
      <w:pPr>
        <w:pStyle w:val="Rodap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0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Aprovada a </w:t>
      </w:r>
      <w:r w:rsidR="00625923" w:rsidRPr="00EB0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Primeira Discussão do Projeto de lei nº 48/2016 que estima a receita e fixa o limite da despesa do Município de Alumínio de 2017 com emendas</w:t>
      </w:r>
    </w:p>
    <w:p w:rsidR="00625923" w:rsidRPr="00EB0350" w:rsidRDefault="00625923" w:rsidP="00EB0350">
      <w:pPr>
        <w:pStyle w:val="Rodap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01/2016, de autoria do edil Dr. Alexandre Amaral,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02/2016, de autoria do edil Dr. Alexandre Amaral,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03/2016, de autoria do edil Dr. Alexandre Amaral,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04/2016, de autoria do edil Dr. Alexandre Amaral,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05/2016, de autoria do edil Dr. Alexandre Amaral,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Arquivada a </w:t>
      </w:r>
      <w:r w:rsidR="00625923" w:rsidRPr="00EB03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emenda nº 06/2016, de autoria do edil Eduardo Bosco, ao projeto de lei nº 48/2016 </w:t>
      </w:r>
      <w:r w:rsidR="00625923" w:rsidRPr="00EB0350">
        <w:rPr>
          <w:color w:val="000000" w:themeColor="text1"/>
          <w:sz w:val="24"/>
          <w:szCs w:val="24"/>
        </w:rPr>
        <w:t>QUE ESTIMA A RECEITA E FIXA O LIMITE DA DESPESA DO MUNICÍPIO DE ALUMÍNIO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>PARA O EXERCÍCIO DE 2017.</w:t>
      </w:r>
    </w:p>
    <w:p w:rsidR="00625923" w:rsidRPr="00EB0350" w:rsidRDefault="00625923" w:rsidP="00EB03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B0350">
        <w:rPr>
          <w:color w:val="000000" w:themeColor="text1"/>
          <w:sz w:val="24"/>
          <w:szCs w:val="24"/>
        </w:rPr>
        <w:t xml:space="preserve">Adiada a </w:t>
      </w:r>
      <w:r w:rsidR="00625923" w:rsidRPr="00EB0350">
        <w:rPr>
          <w:color w:val="000000" w:themeColor="text1"/>
          <w:sz w:val="24"/>
          <w:szCs w:val="24"/>
        </w:rPr>
        <w:t>Discussão Única</w:t>
      </w:r>
      <w:proofErr w:type="gramStart"/>
      <w:r w:rsidR="00625923" w:rsidRPr="00EB0350">
        <w:rPr>
          <w:color w:val="000000" w:themeColor="text1"/>
          <w:sz w:val="24"/>
          <w:szCs w:val="24"/>
        </w:rPr>
        <w:t xml:space="preserve">  </w:t>
      </w:r>
      <w:proofErr w:type="gramEnd"/>
      <w:r w:rsidR="00625923" w:rsidRPr="00EB0350">
        <w:rPr>
          <w:color w:val="000000" w:themeColor="text1"/>
          <w:sz w:val="24"/>
          <w:szCs w:val="24"/>
        </w:rPr>
        <w:t xml:space="preserve">do </w:t>
      </w:r>
      <w:r w:rsidR="00625923" w:rsidRPr="00EB0350">
        <w:rPr>
          <w:noProof/>
          <w:color w:val="000000" w:themeColor="text1"/>
          <w:sz w:val="24"/>
          <w:szCs w:val="24"/>
        </w:rPr>
        <w:t>PROJETO DE LEI Nº 25/2016 que “</w:t>
      </w:r>
      <w:r w:rsidR="00625923" w:rsidRPr="00EB0350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 com emendas</w:t>
      </w:r>
    </w:p>
    <w:p w:rsidR="00625923" w:rsidRPr="00EB0350" w:rsidRDefault="00625923" w:rsidP="00EB0350">
      <w:pPr>
        <w:pStyle w:val="Rodap"/>
        <w:spacing w:line="360" w:lineRule="auto"/>
        <w:jc w:val="both"/>
        <w:rPr>
          <w:bCs/>
          <w:i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B0350">
        <w:rPr>
          <w:color w:val="000000" w:themeColor="text1"/>
          <w:sz w:val="24"/>
          <w:szCs w:val="24"/>
        </w:rPr>
        <w:t xml:space="preserve">Adiada a </w:t>
      </w:r>
      <w:r w:rsidR="00625923" w:rsidRPr="00EB0350">
        <w:rPr>
          <w:color w:val="000000" w:themeColor="text1"/>
          <w:sz w:val="24"/>
          <w:szCs w:val="24"/>
        </w:rPr>
        <w:t xml:space="preserve">Discussão Única da emenda nº 01/2016 ao </w:t>
      </w:r>
      <w:r w:rsidR="00625923" w:rsidRPr="00EB0350">
        <w:rPr>
          <w:noProof/>
          <w:color w:val="000000" w:themeColor="text1"/>
          <w:sz w:val="24"/>
          <w:szCs w:val="24"/>
        </w:rPr>
        <w:t>PROJETO DE LEI Nº 25/2016 que “</w:t>
      </w:r>
      <w:r w:rsidR="00625923" w:rsidRPr="00EB0350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625923" w:rsidRPr="00EB0350" w:rsidRDefault="00625923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B0350">
        <w:rPr>
          <w:color w:val="000000" w:themeColor="text1"/>
          <w:sz w:val="24"/>
          <w:szCs w:val="24"/>
        </w:rPr>
        <w:t xml:space="preserve">Adiada a </w:t>
      </w:r>
      <w:r w:rsidR="00625923" w:rsidRPr="00EB0350">
        <w:rPr>
          <w:color w:val="000000" w:themeColor="text1"/>
          <w:sz w:val="24"/>
          <w:szCs w:val="24"/>
        </w:rPr>
        <w:t xml:space="preserve">Discussão Única da emenda nº 02/2016 ao </w:t>
      </w:r>
      <w:r w:rsidR="00625923" w:rsidRPr="00EB0350">
        <w:rPr>
          <w:noProof/>
          <w:color w:val="000000" w:themeColor="text1"/>
          <w:sz w:val="24"/>
          <w:szCs w:val="24"/>
        </w:rPr>
        <w:t>PROJETO DE LEI Nº 25/2016 que “</w:t>
      </w:r>
      <w:r w:rsidR="00625923" w:rsidRPr="00EB0350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625923" w:rsidRPr="00EB0350" w:rsidRDefault="00625923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625923" w:rsidRPr="00EB0350" w:rsidRDefault="00625923" w:rsidP="00EB035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5923" w:rsidRPr="00EB0350" w:rsidRDefault="00EB0350" w:rsidP="00EB0350">
      <w:pPr>
        <w:pStyle w:val="Rodap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EB0350">
        <w:rPr>
          <w:color w:val="000000" w:themeColor="text1"/>
          <w:sz w:val="24"/>
          <w:szCs w:val="24"/>
        </w:rPr>
        <w:lastRenderedPageBreak/>
        <w:t xml:space="preserve">Adiada a </w:t>
      </w:r>
      <w:r w:rsidR="00625923" w:rsidRPr="00EB0350">
        <w:rPr>
          <w:color w:val="000000" w:themeColor="text1"/>
          <w:sz w:val="24"/>
          <w:szCs w:val="24"/>
        </w:rPr>
        <w:t xml:space="preserve">Discussão Única da emenda nº 03/2016 ao </w:t>
      </w:r>
      <w:r w:rsidR="00625923" w:rsidRPr="00EB0350">
        <w:rPr>
          <w:noProof/>
          <w:color w:val="000000" w:themeColor="text1"/>
          <w:sz w:val="24"/>
          <w:szCs w:val="24"/>
        </w:rPr>
        <w:t>PROJETO DE LEI Nº 25/2016 que “</w:t>
      </w:r>
      <w:r w:rsidR="00625923" w:rsidRPr="00EB0350">
        <w:rPr>
          <w:bCs/>
          <w:color w:val="000000" w:themeColor="text1"/>
          <w:sz w:val="24"/>
          <w:szCs w:val="24"/>
        </w:rPr>
        <w:t>TRANSFORMA EM ZONA DE EXPANSÃO URBANA, A ÁREA LOCALIZADA NA ZONA RURAL, DENOMINADA FAZENDA BELA VISTA - GLEBA B”.</w:t>
      </w:r>
    </w:p>
    <w:p w:rsidR="009D2992" w:rsidRPr="00EB0350" w:rsidRDefault="009D2992" w:rsidP="00EB0350">
      <w:pPr>
        <w:pStyle w:val="Ttulo"/>
        <w:jc w:val="both"/>
        <w:rPr>
          <w:b w:val="0"/>
          <w:color w:val="FF0000"/>
        </w:rPr>
      </w:pPr>
    </w:p>
    <w:p w:rsidR="001C1BFA" w:rsidRPr="00EB0350" w:rsidRDefault="001C1BFA" w:rsidP="005C6D0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A67BD" w:rsidRPr="00EB0350" w:rsidRDefault="00DA67BD" w:rsidP="00770895">
      <w:pPr>
        <w:pStyle w:val="Corpodetexto3"/>
        <w:spacing w:line="360" w:lineRule="auto"/>
        <w:rPr>
          <w:b w:val="0"/>
          <w:color w:val="000000" w:themeColor="text1"/>
          <w:szCs w:val="24"/>
        </w:rPr>
      </w:pP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PARTICIPE DAS SESSÕES – TODAS AS SEGUNDAS ÀS 18 HORAS!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Rua Hamilton </w:t>
      </w:r>
      <w:proofErr w:type="spellStart"/>
      <w:r>
        <w:rPr>
          <w:rFonts w:ascii="Trebuchet MS" w:eastAsia="Trebuchet MS" w:hAnsi="Trebuchet MS" w:cs="Trebuchet MS"/>
        </w:rPr>
        <w:t>Moratti</w:t>
      </w:r>
      <w:proofErr w:type="spellEnd"/>
      <w:r>
        <w:rPr>
          <w:rFonts w:ascii="Trebuchet MS" w:eastAsia="Trebuchet MS" w:hAnsi="Trebuchet MS" w:cs="Trebuchet MS"/>
        </w:rPr>
        <w:t xml:space="preserve">, 10 - Vila Santa Luzia - Alumínio – SP - CEP 18125-000 </w:t>
      </w:r>
    </w:p>
    <w:p w:rsidR="002313C2" w:rsidRDefault="002313C2" w:rsidP="002313C2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Fone: (11) 4715 4700 - CNPJ 58.987.652/0001-41</w:t>
      </w:r>
    </w:p>
    <w:p w:rsidR="002313C2" w:rsidRDefault="002313C2" w:rsidP="002313C2">
      <w:pPr>
        <w:spacing w:after="0" w:line="240" w:lineRule="auto"/>
        <w:jc w:val="both"/>
        <w:rPr>
          <w:rFonts w:eastAsia="Trebuchet MS" w:cstheme="minorHAnsi"/>
          <w:b/>
          <w:u w:val="single"/>
        </w:rPr>
      </w:pPr>
    </w:p>
    <w:p w:rsidR="00BF7A37" w:rsidRDefault="00BF7A37" w:rsidP="00FF50B8">
      <w:pPr>
        <w:spacing w:after="0" w:line="240" w:lineRule="auto"/>
        <w:jc w:val="both"/>
        <w:rPr>
          <w:rFonts w:ascii="Trebuchet MS" w:eastAsia="Trebuchet MS" w:hAnsi="Trebuchet MS" w:cs="Trebuchet MS"/>
          <w:b/>
          <w:u w:val="single"/>
        </w:rPr>
      </w:pPr>
    </w:p>
    <w:sectPr w:rsidR="00BF7A37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23A9"/>
    <w:rsid w:val="00012937"/>
    <w:rsid w:val="00015AE4"/>
    <w:rsid w:val="00022042"/>
    <w:rsid w:val="000251D4"/>
    <w:rsid w:val="00025D01"/>
    <w:rsid w:val="000273E2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C1BFA"/>
    <w:rsid w:val="001C1DA3"/>
    <w:rsid w:val="001C5E24"/>
    <w:rsid w:val="001C601D"/>
    <w:rsid w:val="001C79BB"/>
    <w:rsid w:val="001D011B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702D"/>
    <w:rsid w:val="00207E19"/>
    <w:rsid w:val="00212FB6"/>
    <w:rsid w:val="00213164"/>
    <w:rsid w:val="00213CBF"/>
    <w:rsid w:val="00214134"/>
    <w:rsid w:val="00217289"/>
    <w:rsid w:val="00225781"/>
    <w:rsid w:val="002313C2"/>
    <w:rsid w:val="00232AC3"/>
    <w:rsid w:val="00234813"/>
    <w:rsid w:val="00235316"/>
    <w:rsid w:val="00235B32"/>
    <w:rsid w:val="00250B10"/>
    <w:rsid w:val="00256651"/>
    <w:rsid w:val="00262A62"/>
    <w:rsid w:val="00266C2A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4D18"/>
    <w:rsid w:val="00326B51"/>
    <w:rsid w:val="00335DDD"/>
    <w:rsid w:val="00337B9B"/>
    <w:rsid w:val="00343197"/>
    <w:rsid w:val="003452F6"/>
    <w:rsid w:val="00350FE2"/>
    <w:rsid w:val="00354AB7"/>
    <w:rsid w:val="00360249"/>
    <w:rsid w:val="0036245E"/>
    <w:rsid w:val="00370709"/>
    <w:rsid w:val="003739EB"/>
    <w:rsid w:val="003815B9"/>
    <w:rsid w:val="00394393"/>
    <w:rsid w:val="00395595"/>
    <w:rsid w:val="00396861"/>
    <w:rsid w:val="00397EC7"/>
    <w:rsid w:val="003A419C"/>
    <w:rsid w:val="003B2458"/>
    <w:rsid w:val="003B3775"/>
    <w:rsid w:val="003B6CC5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6D7F"/>
    <w:rsid w:val="004B76BF"/>
    <w:rsid w:val="004C0AF4"/>
    <w:rsid w:val="004C4BEA"/>
    <w:rsid w:val="004D2C9D"/>
    <w:rsid w:val="004D309D"/>
    <w:rsid w:val="004D4511"/>
    <w:rsid w:val="004D7E30"/>
    <w:rsid w:val="004E09E2"/>
    <w:rsid w:val="004E1A83"/>
    <w:rsid w:val="004E5A4B"/>
    <w:rsid w:val="004F269B"/>
    <w:rsid w:val="004F33F3"/>
    <w:rsid w:val="004F3594"/>
    <w:rsid w:val="004F5757"/>
    <w:rsid w:val="00500EF0"/>
    <w:rsid w:val="005020C3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36365"/>
    <w:rsid w:val="006371EC"/>
    <w:rsid w:val="00640347"/>
    <w:rsid w:val="0064225E"/>
    <w:rsid w:val="00643D29"/>
    <w:rsid w:val="00645A3C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8106F"/>
    <w:rsid w:val="00781D35"/>
    <w:rsid w:val="0078571D"/>
    <w:rsid w:val="00786DA3"/>
    <w:rsid w:val="00787602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4D13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6071"/>
    <w:rsid w:val="00874EA5"/>
    <w:rsid w:val="00875CFC"/>
    <w:rsid w:val="008817CE"/>
    <w:rsid w:val="00885462"/>
    <w:rsid w:val="00885763"/>
    <w:rsid w:val="00886BBC"/>
    <w:rsid w:val="008873FC"/>
    <w:rsid w:val="0088767A"/>
    <w:rsid w:val="00887D37"/>
    <w:rsid w:val="00890983"/>
    <w:rsid w:val="00893BCA"/>
    <w:rsid w:val="0089721C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1439"/>
    <w:rsid w:val="00961D7F"/>
    <w:rsid w:val="009661E2"/>
    <w:rsid w:val="0097080D"/>
    <w:rsid w:val="00973CAC"/>
    <w:rsid w:val="00976931"/>
    <w:rsid w:val="00980F1D"/>
    <w:rsid w:val="00986028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E1628"/>
    <w:rsid w:val="009E522A"/>
    <w:rsid w:val="009F455F"/>
    <w:rsid w:val="00A02E00"/>
    <w:rsid w:val="00A03D76"/>
    <w:rsid w:val="00A07C62"/>
    <w:rsid w:val="00A10685"/>
    <w:rsid w:val="00A10EB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2733"/>
    <w:rsid w:val="00A5310F"/>
    <w:rsid w:val="00A54963"/>
    <w:rsid w:val="00A57D65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D76"/>
    <w:rsid w:val="00AB5EF2"/>
    <w:rsid w:val="00AC27A8"/>
    <w:rsid w:val="00AC3CA4"/>
    <w:rsid w:val="00AC5016"/>
    <w:rsid w:val="00AD19FA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BD4"/>
    <w:rsid w:val="00D436E6"/>
    <w:rsid w:val="00D46363"/>
    <w:rsid w:val="00D46B0C"/>
    <w:rsid w:val="00D51AB3"/>
    <w:rsid w:val="00D51AF4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4791"/>
    <w:rsid w:val="00E3695D"/>
    <w:rsid w:val="00E4024D"/>
    <w:rsid w:val="00E40D0A"/>
    <w:rsid w:val="00E44381"/>
    <w:rsid w:val="00E44971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B0350"/>
    <w:rsid w:val="00EB47FC"/>
    <w:rsid w:val="00EC2125"/>
    <w:rsid w:val="00EC7E67"/>
    <w:rsid w:val="00ED0863"/>
    <w:rsid w:val="00ED2605"/>
    <w:rsid w:val="00ED32EC"/>
    <w:rsid w:val="00ED3956"/>
    <w:rsid w:val="00EE0493"/>
    <w:rsid w:val="00EF0719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BD4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8FB1-D9AB-4E81-97BF-04F63EAB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415</cp:revision>
  <cp:lastPrinted>2016-12-06T11:39:00Z</cp:lastPrinted>
  <dcterms:created xsi:type="dcterms:W3CDTF">2014-03-11T17:46:00Z</dcterms:created>
  <dcterms:modified xsi:type="dcterms:W3CDTF">2016-12-06T11:39:00Z</dcterms:modified>
</cp:coreProperties>
</file>